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354A71" w14:textId="77777777" w:rsidR="00CB2863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5375BFF2" w14:textId="77777777" w:rsidR="00CB2863" w:rsidRDefault="00CB2863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49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433"/>
        <w:gridCol w:w="2669"/>
        <w:gridCol w:w="6380"/>
        <w:gridCol w:w="10"/>
      </w:tblGrid>
      <w:tr w:rsidR="00CB2863" w14:paraId="3BC8492B" w14:textId="77777777" w:rsidTr="00C80984">
        <w:trPr>
          <w:gridAfter w:val="1"/>
          <w:wAfter w:w="10" w:type="dxa"/>
          <w:trHeight w:val="545"/>
          <w:jc w:val="center"/>
        </w:trPr>
        <w:tc>
          <w:tcPr>
            <w:tcW w:w="1048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7517A28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CB2863" w14:paraId="7677DB14" w14:textId="77777777" w:rsidTr="00C80984">
        <w:trPr>
          <w:gridAfter w:val="1"/>
          <w:wAfter w:w="10" w:type="dxa"/>
          <w:trHeight w:val="444"/>
          <w:jc w:val="center"/>
        </w:trPr>
        <w:tc>
          <w:tcPr>
            <w:tcW w:w="41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DABBB09" w14:textId="77777777" w:rsidR="00CB2863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32F588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B2863" w14:paraId="7F64E3E9" w14:textId="77777777">
              <w:trPr>
                <w:trHeight w:val="262"/>
              </w:trPr>
              <w:tc>
                <w:tcPr>
                  <w:tcW w:w="3212" w:type="dxa"/>
                </w:tcPr>
                <w:p w14:paraId="0E020ACC" w14:textId="77777777" w:rsidR="00CB2863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  <w: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 xml:space="preserve">  </w:t>
                  </w:r>
                </w:p>
              </w:tc>
            </w:tr>
          </w:tbl>
          <w:p w14:paraId="5C885D80" w14:textId="77777777" w:rsidR="00CB286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CB2863" w14:paraId="69707590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1C7776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6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1FEAF8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4162.010.26.1.4500-2025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8604BD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7FD8C8C2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A5B0A47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6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1A60E06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A74D9EA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B2863" w14:paraId="7823C4A8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A9ACA1D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6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489C51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ALBA NELLY LEUDO MINOTA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1AAD6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B2863" w14:paraId="7081D015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F3C570C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6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E41E22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31.892.382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64CFBA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B2863" w14:paraId="3D5DF444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3F18BAB4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BF6CB9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BACD2C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B2863" w14:paraId="55D23ABB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5870A21A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07B1A2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11/NOV/2025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6368D29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4404F9D0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7D23F3CB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74CA71C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31/DIC/2025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B3BA76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48BBA2F0" w14:textId="77777777" w:rsidTr="00C80984">
        <w:trPr>
          <w:gridAfter w:val="1"/>
          <w:wAfter w:w="10" w:type="dxa"/>
          <w:trHeight w:val="333"/>
          <w:jc w:val="center"/>
        </w:trPr>
        <w:tc>
          <w:tcPr>
            <w:tcW w:w="410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DF07C35" w14:textId="77777777" w:rsidR="00CB2863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D9A6FD" w14:textId="77777777" w:rsidR="00CB286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1E8186C" w14:textId="77777777" w:rsidR="00CB286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FFD98EA" w14:textId="5C45CE9A" w:rsidR="00CB286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C10C27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7EE00CE4" w14:textId="77777777" w:rsidR="00CB2863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745B8D65" w14:textId="77777777" w:rsidR="00CB2863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74C6495" w14:textId="77777777" w:rsidR="00CB2863" w:rsidRDefault="00CB286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B2863" w14:paraId="2B593DCE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69FEF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912905B" w14:textId="77777777" w:rsidR="00CB2863" w:rsidRDefault="00CB286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838C88E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572ACBA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08A461C0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9A4C056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6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735511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1077240595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93655C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675B7CD0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2546C8BC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8FA0CD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8822947779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189D68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0E18DE2C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3BD03631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BBCE97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F15A0F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20F3ECF9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6B1006F6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E8086C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21/NOV/2025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97F738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1DBB8600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1433" w:type="dxa"/>
            <w:tcBorders>
              <w:left w:val="single" w:sz="6" w:space="0" w:color="808080"/>
              <w:bottom w:val="single" w:sz="6" w:space="0" w:color="808080"/>
            </w:tcBorders>
          </w:tcPr>
          <w:p w14:paraId="48D6C6D3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6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967998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NOVIEMBRE 2025</w:t>
            </w:r>
          </w:p>
        </w:tc>
        <w:tc>
          <w:tcPr>
            <w:tcW w:w="6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C3C078" w14:textId="77777777" w:rsidR="00CB2863" w:rsidRDefault="00CB28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B2863" w14:paraId="2EAA5500" w14:textId="77777777" w:rsidTr="00C80984">
        <w:trPr>
          <w:gridAfter w:val="1"/>
          <w:wAfter w:w="10" w:type="dxa"/>
          <w:trHeight w:val="1405"/>
          <w:jc w:val="center"/>
        </w:trPr>
        <w:tc>
          <w:tcPr>
            <w:tcW w:w="10482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E106FA3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(02)</w:t>
            </w:r>
          </w:p>
          <w:p w14:paraId="17979E8D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B2863" w14:paraId="08873045" w14:textId="77777777" w:rsidTr="00C80984">
        <w:trPr>
          <w:gridAfter w:val="1"/>
          <w:wAfter w:w="10" w:type="dxa"/>
          <w:trHeight w:val="40"/>
          <w:jc w:val="center"/>
        </w:trPr>
        <w:tc>
          <w:tcPr>
            <w:tcW w:w="410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78BA94E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3EAFA0B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CB2863" w14:paraId="097642C4" w14:textId="77777777" w:rsidTr="00C80984">
        <w:trPr>
          <w:trHeight w:val="1900"/>
          <w:jc w:val="center"/>
        </w:trPr>
        <w:tc>
          <w:tcPr>
            <w:tcW w:w="41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5538A5A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 1.Realizar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institucionales.</w:t>
            </w:r>
          </w:p>
          <w:p w14:paraId="30EF7CE2" w14:textId="77777777" w:rsidR="00CB2863" w:rsidRDefault="00CB286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18F5FD" w14:textId="77777777" w:rsidR="00C80984" w:rsidRDefault="00C8098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E96A9F0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2.Brindar apoyo y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garantízar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</w:t>
            </w:r>
          </w:p>
          <w:p w14:paraId="2502531A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contractual en el programa institucional asignado y/o como apoyo en cualquiera de las estrategias propias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sub secretaría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653ACA1C" w14:textId="77777777" w:rsidR="00CB2863" w:rsidRDefault="00CB286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6880D2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o brindar apoyo en reuniones, capacitaciones o espacios</w:t>
            </w:r>
          </w:p>
          <w:p w14:paraId="1322BA4E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formativos convocados por el área de Fomento, o que estén directamente relacionados con las actividades del cargo y el desarrollo del programa.</w:t>
            </w:r>
          </w:p>
          <w:p w14:paraId="3651F6C9" w14:textId="77777777" w:rsidR="00CB2863" w:rsidRDefault="00CB286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0B94DE" w14:textId="77777777" w:rsidR="00C80984" w:rsidRDefault="00C8098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755C8F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0E6C7DC5" w14:textId="77777777" w:rsidR="00CB2863" w:rsidRDefault="00CB286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6C8F41B" w14:textId="77777777" w:rsidR="00C80984" w:rsidRDefault="00C8098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219B4C" w14:textId="77777777" w:rsidR="00CB2863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5.Las demás relacionadas con el desarrollo del objeto contractual. </w:t>
            </w:r>
          </w:p>
          <w:p w14:paraId="226ED408" w14:textId="77777777" w:rsidR="00CB2863" w:rsidRDefault="00CB286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B524F8C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F39B0A0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3E1744F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63DD6AF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8874B1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B4FA8CE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9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0BE889" w14:textId="59E6174C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 w:rsidR="00146AC2">
              <w:rPr>
                <w:rFonts w:ascii="Arial" w:eastAsia="Arial" w:hAnsi="Arial" w:cs="Arial"/>
                <w:color w:val="000000"/>
              </w:rPr>
              <w:t>Realic</w:t>
            </w:r>
            <w:r>
              <w:rPr>
                <w:rFonts w:ascii="Arial" w:eastAsia="Arial" w:hAnsi="Arial" w:cs="Arial"/>
                <w:color w:val="000000"/>
              </w:rPr>
              <w:t xml:space="preserve">é apoyo realizando las actividades asignadas en la Comuna 12, en el marco del proyecto de inversión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enfocándose en la población de iniciación deportiva del punto de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</w:rPr>
              <w:t>atención.Mi</w:t>
            </w:r>
            <w:proofErr w:type="spellEnd"/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labor se centró en la disciplina de atletismo, promoviendo la participación de 30 niños, fortaleciendo sus habilidades motrices básicas y fomentando valores como el trabajo en equipo, la disciplina y el respeto por las reglas del juego. La actividad se desarrolló en la calle 50 # 28 f 130.</w:t>
            </w:r>
          </w:p>
          <w:p w14:paraId="2F5F3629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E4B9CB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2.Brindé apoyo y garantizó el cumplimiento de las metas establecidas para la intervención, realizando la elaboración y organización de los listados de asistencia, asegurando un control adecuado de la participación y el seguimiento de los usuarios vinculados al proceso.</w:t>
            </w:r>
          </w:p>
          <w:p w14:paraId="048601F9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94D44C4" w14:textId="77777777" w:rsidR="00C80984" w:rsidRDefault="00C8098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B87B6A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3.Asistí a la capacitación y charla deportivas, para socializar y revisar información del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</w:rPr>
              <w:t>Sider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,fichas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y nuevos grupos, consolidando el número de beneficiarios y las estadísticas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correspondientes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así como en la conducción de actividades lúdicas dirigidas a los beneficiarios del programa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4A633CBE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4.Brindé apoyo en la realización de la ficha F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21,diligenciando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manera completa y detallada la información solicitada en el formato de gestión de calidad. Esta actividad incluyó la verificación de los datos requeridos, la organización de la información pertinente y la articulación con los lineamientos establecidos por la Secretaría, garantizando que el documento cumpliera con los parámetros de control, registro y trazabilidad exigido.</w:t>
            </w:r>
          </w:p>
          <w:p w14:paraId="5C1E1771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5.Brindé apoyo en la socialización de iniciación deportiva realizadas en la Comuna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12 ,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en la calle 50 # 28 f 130. con los beneficiarios, siguiendo los lineamientos establecidos por la Subsecretaría de Fomento, mediante la planificación de sesiones orientadas al fortalecimiento de habilidades motrices básicas y técnicas fundamentales, garantizando una formación integral acorde a los objetivos del programa.</w:t>
            </w:r>
          </w:p>
        </w:tc>
      </w:tr>
      <w:tr w:rsidR="00146AC2" w14:paraId="35E6F907" w14:textId="77777777" w:rsidTr="00C80984">
        <w:trPr>
          <w:gridAfter w:val="1"/>
          <w:wAfter w:w="10" w:type="dxa"/>
          <w:trHeight w:val="1649"/>
          <w:jc w:val="center"/>
        </w:trPr>
        <w:tc>
          <w:tcPr>
            <w:tcW w:w="1048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A60C0C5" w14:textId="77777777" w:rsidR="00146AC2" w:rsidRDefault="00146A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B658B85" w14:textId="64C7B9D2" w:rsidR="00146AC2" w:rsidRDefault="00146AC2" w:rsidP="00146A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 </w:t>
            </w:r>
          </w:p>
          <w:p w14:paraId="61A65D42" w14:textId="77777777" w:rsidR="00146AC2" w:rsidRPr="00146AC2" w:rsidRDefault="00146AC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hyperlink r:id="rId7">
              <w:r w:rsidRPr="00146AC2">
                <w:rPr>
                  <w:rFonts w:ascii="Arial" w:eastAsia="Roboto" w:hAnsi="Arial" w:cs="Arial"/>
                  <w:color w:val="1155CC"/>
                  <w:u w:val="single"/>
                </w:rPr>
                <w:t>https://drive.google.com/drive/folders/1KY09Kv0PXim_-hGVjwLXvri-O3hacRT6</w:t>
              </w:r>
            </w:hyperlink>
          </w:p>
          <w:p w14:paraId="4654950D" w14:textId="77777777" w:rsidR="00146AC2" w:rsidRDefault="00146AC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CB2863" w14:paraId="53944E96" w14:textId="77777777" w:rsidTr="00C80984">
        <w:trPr>
          <w:gridAfter w:val="1"/>
          <w:wAfter w:w="10" w:type="dxa"/>
          <w:trHeight w:val="1649"/>
          <w:jc w:val="center"/>
        </w:trPr>
        <w:tc>
          <w:tcPr>
            <w:tcW w:w="41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EC4B32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C0DAC36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B2863" w14:paraId="5234B36B" w14:textId="77777777" w:rsidTr="00C80984">
        <w:trPr>
          <w:gridAfter w:val="1"/>
          <w:wAfter w:w="10" w:type="dxa"/>
          <w:trHeight w:val="1649"/>
          <w:jc w:val="center"/>
        </w:trPr>
        <w:tc>
          <w:tcPr>
            <w:tcW w:w="41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97A874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2673CA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3CB6CAF6" wp14:editId="4B95171C">
                  <wp:extent cx="1219370" cy="504895"/>
                  <wp:effectExtent l="0" t="0" r="0" b="0"/>
                  <wp:docPr id="29666634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370" cy="504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2863" w14:paraId="33CACE0E" w14:textId="77777777" w:rsidTr="00C80984">
        <w:trPr>
          <w:gridAfter w:val="1"/>
          <w:wAfter w:w="10" w:type="dxa"/>
          <w:trHeight w:val="920"/>
          <w:jc w:val="center"/>
        </w:trPr>
        <w:tc>
          <w:tcPr>
            <w:tcW w:w="41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AD40210" w14:textId="77777777" w:rsidR="00CB286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5F0D93C" w14:textId="68935837" w:rsidR="00CB2863" w:rsidRDefault="00146AC2" w:rsidP="00146AC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064FC149" w14:textId="77777777" w:rsidR="00CB2863" w:rsidRDefault="00CB286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B2863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1CBF1" w14:textId="77777777" w:rsidR="00B65A3A" w:rsidRDefault="00B65A3A">
      <w:r>
        <w:separator/>
      </w:r>
    </w:p>
  </w:endnote>
  <w:endnote w:type="continuationSeparator" w:id="0">
    <w:p w14:paraId="1464B405" w14:textId="77777777" w:rsidR="00B65A3A" w:rsidRDefault="00B65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39D099F-C48A-4EB4-B81C-4740EB318CBA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01AC531B-0742-471C-B504-C8A6ECDEE3B9}"/>
    <w:embedItalic r:id="rId3" w:fontKey="{29532B4D-C499-432A-AD32-FFBB134429C7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B9604F55-C661-48EB-AE13-E264026D5CE8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94BEA6F5-D67F-43F6-B406-D1DAC57F485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8B47FFF0-7E7A-42E7-9E22-1B55023375B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F6D8CAE3-A1A5-4ECE-A138-FFBE42DEA39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6E19E7D0-A65F-4FCF-A154-C907977B60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88E790" w14:textId="77777777" w:rsidR="00CB2863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10C2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10C2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528478C" w14:textId="77777777" w:rsidR="00CB2863" w:rsidRDefault="00CB286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54D7D3A" w14:textId="77777777" w:rsidR="00CB2863" w:rsidRDefault="00CB286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C6C7F3" w14:textId="77777777" w:rsidR="00B65A3A" w:rsidRDefault="00B65A3A">
      <w:r>
        <w:separator/>
      </w:r>
    </w:p>
  </w:footnote>
  <w:footnote w:type="continuationSeparator" w:id="0">
    <w:p w14:paraId="07AADEFE" w14:textId="77777777" w:rsidR="00B65A3A" w:rsidRDefault="00B65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CF026E" w14:textId="77777777" w:rsidR="00CB2863" w:rsidRDefault="00CB286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79CE83E" w14:textId="77777777" w:rsidR="00CB2863" w:rsidRDefault="00CB286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863"/>
    <w:rsid w:val="00146AC2"/>
    <w:rsid w:val="00B65A3A"/>
    <w:rsid w:val="00C10C27"/>
    <w:rsid w:val="00C619F5"/>
    <w:rsid w:val="00C80984"/>
    <w:rsid w:val="00CB2863"/>
    <w:rsid w:val="00E13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5E8AE1"/>
  <w15:docId w15:val="{D34E6EEC-2E5A-474C-88A4-15F0F8BC3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KY09Kv0PXim_-hGVjwLXvri-O3hacRT6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t63unUGgU0MN9LnkOuyTbsIwdQ==">CgMxLjA4AHIhMWlFNnRRQlBXbVN4clVvejhOVVNrLU5uMWlKRkNWOU5Q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763</Words>
  <Characters>4201</Characters>
  <Application>Microsoft Office Word</Application>
  <DocSecurity>0</DocSecurity>
  <Lines>35</Lines>
  <Paragraphs>9</Paragraphs>
  <ScaleCrop>false</ScaleCrop>
  <Company/>
  <LinksUpToDate>false</LinksUpToDate>
  <CharactersWithSpaces>4955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Gunpipe7 Gordillo Piedrahita</cp:lastModifiedBy>
  <cp:revision>5</cp:revision>
  <cp:lastPrinted>2025-12-09T07:02:00Z</cp:lastPrinted>
  <dcterms:created xsi:type="dcterms:W3CDTF">2025-12-02T07:08:00Z</dcterms:created>
  <dcterms:modified xsi:type="dcterms:W3CDTF">2025-12-09T07:03:00Z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